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11F6B" w14:textId="601CEE3D" w:rsidR="005B0B51" w:rsidRPr="0063299A" w:rsidRDefault="005B0B51" w:rsidP="00371E11">
      <w:pPr>
        <w:spacing w:after="0" w:line="240" w:lineRule="auto"/>
        <w:rPr>
          <w:rFonts w:ascii="Calibri" w:hAnsi="Calibri" w:cs="Calibri"/>
          <w:b/>
          <w:bCs/>
          <w:color w:val="313131"/>
          <w:kern w:val="0"/>
          <w:sz w:val="32"/>
          <w:szCs w:val="32"/>
          <w14:ligatures w14:val="none"/>
        </w:rPr>
      </w:pPr>
      <w:r w:rsidRPr="0063299A">
        <w:rPr>
          <w:rFonts w:ascii="Calibri" w:hAnsi="Calibri" w:cs="Calibri"/>
          <w:b/>
          <w:bCs/>
          <w:color w:val="313131"/>
          <w:kern w:val="0"/>
          <w:sz w:val="32"/>
          <w:szCs w:val="32"/>
          <w14:ligatures w14:val="none"/>
        </w:rPr>
        <w:t>Margot Käßmann</w:t>
      </w:r>
    </w:p>
    <w:p w14:paraId="50EC7619" w14:textId="1A7B720E" w:rsidR="00DA6EA2" w:rsidRPr="0063299A" w:rsidRDefault="00DA6EA2" w:rsidP="00371E11">
      <w:pPr>
        <w:spacing w:after="0" w:line="240" w:lineRule="auto"/>
        <w:rPr>
          <w:rFonts w:ascii="Calibri" w:hAnsi="Calibri" w:cs="Calibri"/>
          <w:b/>
          <w:bCs/>
          <w:color w:val="313131"/>
          <w:kern w:val="0"/>
          <w:sz w:val="32"/>
          <w:szCs w:val="32"/>
          <w14:ligatures w14:val="none"/>
        </w:rPr>
      </w:pPr>
    </w:p>
    <w:p w14:paraId="0CD335D1" w14:textId="77777777" w:rsidR="00DA6EA2" w:rsidRPr="0063299A" w:rsidRDefault="00DA6EA2" w:rsidP="00371E11">
      <w:pPr>
        <w:spacing w:after="0" w:line="240" w:lineRule="auto"/>
        <w:rPr>
          <w:rFonts w:ascii="Calibri" w:hAnsi="Calibri" w:cs="Calibri"/>
          <w:b/>
          <w:bCs/>
          <w:color w:val="313131"/>
          <w:kern w:val="0"/>
          <w:sz w:val="32"/>
          <w:szCs w:val="32"/>
          <w14:ligatures w14:val="none"/>
        </w:rPr>
      </w:pPr>
    </w:p>
    <w:p w14:paraId="0E5EA624" w14:textId="60187E3B" w:rsidR="005B0B51" w:rsidRPr="0063299A" w:rsidRDefault="005B0B51" w:rsidP="00371E11">
      <w:pPr>
        <w:spacing w:after="0" w:line="240" w:lineRule="auto"/>
        <w:rPr>
          <w:rFonts w:ascii="Calibri" w:hAnsi="Calibri" w:cs="Calibri"/>
          <w:b/>
          <w:bCs/>
          <w:color w:val="313131"/>
          <w:kern w:val="0"/>
          <w:sz w:val="32"/>
          <w:szCs w:val="32"/>
          <w14:ligatures w14:val="none"/>
        </w:rPr>
      </w:pPr>
    </w:p>
    <w:p w14:paraId="26AF7E65" w14:textId="47C2FC71" w:rsidR="005B0B51" w:rsidRPr="0063299A" w:rsidRDefault="005B0B51" w:rsidP="00DA6EA2">
      <w:pPr>
        <w:spacing w:after="0" w:line="240" w:lineRule="auto"/>
        <w:jc w:val="center"/>
        <w:rPr>
          <w:rFonts w:ascii="Calibri" w:hAnsi="Calibri" w:cs="Calibri"/>
          <w:color w:val="313131"/>
          <w:kern w:val="0"/>
          <w:sz w:val="32"/>
          <w:szCs w:val="32"/>
          <w14:ligatures w14:val="none"/>
        </w:rPr>
      </w:pPr>
      <w:r w:rsidRPr="0063299A">
        <w:rPr>
          <w:rFonts w:ascii="Calibri" w:hAnsi="Calibri" w:cs="Calibri"/>
          <w:color w:val="313131"/>
          <w:kern w:val="0"/>
          <w:sz w:val="32"/>
          <w:szCs w:val="32"/>
          <w14:ligatures w14:val="none"/>
        </w:rPr>
        <w:t>Rede bei der Kundgebung</w:t>
      </w:r>
    </w:p>
    <w:p w14:paraId="02BAD8C5" w14:textId="730F4485" w:rsidR="005B0B51" w:rsidRPr="0063299A" w:rsidRDefault="005B0B51" w:rsidP="00DA6EA2">
      <w:pPr>
        <w:spacing w:after="0" w:line="240" w:lineRule="auto"/>
        <w:jc w:val="center"/>
        <w:rPr>
          <w:rFonts w:ascii="Calibri" w:hAnsi="Calibri" w:cs="Calibri"/>
          <w:b/>
          <w:bCs/>
          <w:color w:val="313131"/>
          <w:kern w:val="0"/>
          <w:sz w:val="40"/>
          <w:szCs w:val="40"/>
          <w14:ligatures w14:val="none"/>
        </w:rPr>
      </w:pPr>
      <w:r w:rsidRPr="0063299A">
        <w:rPr>
          <w:rFonts w:ascii="Calibri" w:hAnsi="Calibri" w:cs="Calibri"/>
          <w:b/>
          <w:bCs/>
          <w:color w:val="313131"/>
          <w:kern w:val="0"/>
          <w:sz w:val="40"/>
          <w:szCs w:val="40"/>
          <w14:ligatures w14:val="none"/>
        </w:rPr>
        <w:t>Nie wieder Krieg</w:t>
      </w:r>
      <w:r w:rsidR="00DA6EA2" w:rsidRPr="0063299A">
        <w:rPr>
          <w:rFonts w:ascii="Calibri" w:hAnsi="Calibri" w:cs="Calibri"/>
          <w:b/>
          <w:bCs/>
          <w:color w:val="313131"/>
          <w:kern w:val="0"/>
          <w:sz w:val="40"/>
          <w:szCs w:val="40"/>
          <w14:ligatures w14:val="none"/>
        </w:rPr>
        <w:t>! – Stehen wir auf für Frieden!</w:t>
      </w:r>
    </w:p>
    <w:p w14:paraId="2BC49F60" w14:textId="0DA29108" w:rsidR="00DA6EA2" w:rsidRPr="0063299A" w:rsidRDefault="00DA6EA2" w:rsidP="00DA6EA2">
      <w:pPr>
        <w:spacing w:after="0" w:line="240" w:lineRule="auto"/>
        <w:jc w:val="center"/>
        <w:rPr>
          <w:rFonts w:ascii="Calibri" w:hAnsi="Calibri" w:cs="Calibri"/>
          <w:color w:val="313131"/>
          <w:kern w:val="0"/>
          <w:sz w:val="32"/>
          <w:szCs w:val="32"/>
          <w14:ligatures w14:val="none"/>
        </w:rPr>
      </w:pPr>
      <w:r w:rsidRPr="0063299A">
        <w:rPr>
          <w:rFonts w:ascii="Calibri" w:hAnsi="Calibri" w:cs="Calibri"/>
          <w:color w:val="313131"/>
          <w:kern w:val="0"/>
          <w:sz w:val="32"/>
          <w:szCs w:val="32"/>
          <w14:ligatures w14:val="none"/>
        </w:rPr>
        <w:t>am 3. Oktober 2025 auf dem Schlossplatz in Stuttgart</w:t>
      </w:r>
    </w:p>
    <w:p w14:paraId="45825A54" w14:textId="77777777" w:rsidR="005B0B51" w:rsidRPr="0063299A" w:rsidRDefault="005B0B51" w:rsidP="00371E11">
      <w:pPr>
        <w:spacing w:after="0" w:line="240" w:lineRule="auto"/>
        <w:rPr>
          <w:rFonts w:ascii="Calibri" w:hAnsi="Calibri" w:cs="Calibri"/>
          <w:color w:val="313131"/>
          <w:kern w:val="0"/>
          <w:sz w:val="32"/>
          <w:szCs w:val="32"/>
          <w14:ligatures w14:val="none"/>
        </w:rPr>
      </w:pPr>
    </w:p>
    <w:p w14:paraId="29589B03" w14:textId="2B4B779C" w:rsidR="00D852C8" w:rsidRDefault="00D852C8" w:rsidP="00371E11">
      <w:pPr>
        <w:spacing w:after="0" w:line="240" w:lineRule="auto"/>
        <w:rPr>
          <w:rFonts w:ascii="Calibri" w:hAnsi="Calibri" w:cs="Calibri"/>
          <w:color w:val="313131"/>
          <w:kern w:val="0"/>
          <w:sz w:val="32"/>
          <w:szCs w:val="32"/>
          <w14:ligatures w14:val="none"/>
        </w:rPr>
      </w:pPr>
    </w:p>
    <w:p w14:paraId="2BAAF92B" w14:textId="7E7D55FC" w:rsidR="00FD6706" w:rsidRPr="0063299A" w:rsidRDefault="00FD6706" w:rsidP="00371E11">
      <w:pPr>
        <w:spacing w:after="0" w:line="240" w:lineRule="auto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 xml:space="preserve">Liebe Friedensfreundinnen und Friedensfreunde, </w:t>
      </w:r>
    </w:p>
    <w:p w14:paraId="309EBFB3" w14:textId="77777777" w:rsidR="00FD6706" w:rsidRPr="0063299A" w:rsidRDefault="00FD6706" w:rsidP="00371E11">
      <w:pPr>
        <w:spacing w:after="0" w:line="240" w:lineRule="auto"/>
        <w:rPr>
          <w:rFonts w:ascii="Calibri" w:hAnsi="Calibri" w:cs="Calibri"/>
          <w:color w:val="313131"/>
          <w:kern w:val="0"/>
          <w14:ligatures w14:val="none"/>
        </w:rPr>
      </w:pPr>
    </w:p>
    <w:p w14:paraId="3C988B64" w14:textId="613EBFDD" w:rsidR="00FD6706" w:rsidRPr="0063299A" w:rsidRDefault="00AD53E9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80</w:t>
      </w:r>
      <w:r w:rsidR="008B3B30" w:rsidRPr="0063299A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Pr="0063299A">
        <w:rPr>
          <w:rFonts w:ascii="Calibri" w:hAnsi="Calibri" w:cs="Calibri"/>
          <w:color w:val="313131"/>
          <w:kern w:val="0"/>
          <w14:ligatures w14:val="none"/>
        </w:rPr>
        <w:t xml:space="preserve">Jahre nach dem Ende des zweiten Weltkriegs </w:t>
      </w:r>
      <w:r w:rsidR="00DF7D39" w:rsidRPr="0063299A">
        <w:rPr>
          <w:rFonts w:ascii="Calibri" w:hAnsi="Calibri" w:cs="Calibri"/>
          <w:color w:val="313131"/>
          <w:kern w:val="0"/>
          <w14:ligatures w14:val="none"/>
        </w:rPr>
        <w:t>bewahrheitet</w:t>
      </w:r>
      <w:r w:rsidRPr="0063299A">
        <w:rPr>
          <w:rFonts w:ascii="Calibri" w:hAnsi="Calibri" w:cs="Calibri"/>
          <w:color w:val="313131"/>
          <w:kern w:val="0"/>
          <w14:ligatures w14:val="none"/>
        </w:rPr>
        <w:t xml:space="preserve"> sich, was die Schrift</w:t>
      </w:r>
      <w:r w:rsidR="0042586D" w:rsidRPr="0063299A">
        <w:rPr>
          <w:rFonts w:ascii="Calibri" w:hAnsi="Calibri" w:cs="Calibri"/>
          <w:color w:val="313131"/>
          <w:kern w:val="0"/>
          <w14:ligatures w14:val="none"/>
        </w:rPr>
        <w:t>stellerin Inge</w:t>
      </w:r>
      <w:r w:rsidR="003C1303" w:rsidRPr="0063299A">
        <w:rPr>
          <w:rFonts w:ascii="Calibri" w:hAnsi="Calibri" w:cs="Calibri"/>
          <w:color w:val="313131"/>
          <w:kern w:val="0"/>
          <w14:ligatures w14:val="none"/>
        </w:rPr>
        <w:t>b</w:t>
      </w:r>
      <w:r w:rsidR="0042586D" w:rsidRPr="0063299A">
        <w:rPr>
          <w:rFonts w:ascii="Calibri" w:hAnsi="Calibri" w:cs="Calibri"/>
          <w:color w:val="313131"/>
          <w:kern w:val="0"/>
          <w14:ligatures w14:val="none"/>
        </w:rPr>
        <w:t xml:space="preserve">org Bachmann gesagt hat: </w:t>
      </w:r>
      <w:r w:rsidR="00FB11C3">
        <w:rPr>
          <w:rFonts w:ascii="Calibri" w:hAnsi="Calibri" w:cs="Calibri"/>
          <w:color w:val="313131"/>
          <w:kern w:val="0"/>
          <w14:ligatures w14:val="none"/>
        </w:rPr>
        <w:t>„</w:t>
      </w:r>
      <w:r w:rsidR="0042586D" w:rsidRPr="0063299A">
        <w:rPr>
          <w:rFonts w:ascii="Calibri" w:hAnsi="Calibri" w:cs="Calibri"/>
          <w:color w:val="313131"/>
          <w:kern w:val="0"/>
          <w14:ligatures w14:val="none"/>
        </w:rPr>
        <w:t>Die Geschichte lehrt andauernd, doch sie findet keine Schüler.</w:t>
      </w:r>
      <w:r w:rsidR="00FB11C3">
        <w:rPr>
          <w:rFonts w:ascii="Calibri" w:hAnsi="Calibri" w:cs="Calibri"/>
          <w:color w:val="313131"/>
          <w:kern w:val="0"/>
          <w14:ligatures w14:val="none"/>
        </w:rPr>
        <w:t>“</w:t>
      </w:r>
      <w:r w:rsidR="0042586D" w:rsidRPr="0063299A">
        <w:rPr>
          <w:rFonts w:ascii="Calibri" w:hAnsi="Calibri" w:cs="Calibri"/>
          <w:color w:val="313131"/>
          <w:kern w:val="0"/>
          <w14:ligatures w14:val="none"/>
        </w:rPr>
        <w:t xml:space="preserve"> Und so erleben </w:t>
      </w:r>
      <w:r w:rsidR="00E32AD3" w:rsidRPr="0063299A">
        <w:rPr>
          <w:rFonts w:ascii="Calibri" w:hAnsi="Calibri" w:cs="Calibri"/>
          <w:color w:val="313131"/>
          <w:kern w:val="0"/>
          <w14:ligatures w14:val="none"/>
        </w:rPr>
        <w:t>wir seit dreiein</w:t>
      </w:r>
      <w:r w:rsidR="003C1303" w:rsidRPr="0063299A">
        <w:rPr>
          <w:rFonts w:ascii="Calibri" w:hAnsi="Calibri" w:cs="Calibri"/>
          <w:color w:val="313131"/>
          <w:kern w:val="0"/>
          <w14:ligatures w14:val="none"/>
        </w:rPr>
        <w:t>ha</w:t>
      </w:r>
      <w:r w:rsidR="00E32AD3" w:rsidRPr="0063299A">
        <w:rPr>
          <w:rFonts w:ascii="Calibri" w:hAnsi="Calibri" w:cs="Calibri"/>
          <w:color w:val="313131"/>
          <w:kern w:val="0"/>
          <w14:ligatures w14:val="none"/>
        </w:rPr>
        <w:t xml:space="preserve">lb Jahren fassungslos eine schleichende Militarisierung unserer Gesellschaft. </w:t>
      </w:r>
    </w:p>
    <w:p w14:paraId="1527C524" w14:textId="46E816C3" w:rsidR="00FD6706" w:rsidRPr="0063299A" w:rsidRDefault="007748EA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B</w:t>
      </w:r>
      <w:r w:rsidR="00CB0D2C" w:rsidRPr="0063299A">
        <w:rPr>
          <w:rFonts w:ascii="Calibri" w:hAnsi="Calibri" w:cs="Calibri"/>
          <w:color w:val="313131"/>
          <w:kern w:val="0"/>
          <w14:ligatures w14:val="none"/>
        </w:rPr>
        <w:t xml:space="preserve">undeskanzler Merz erklärt uns, wir befänden uns nicht im Krieg, aber auch nicht mehr im Frieden. Außenminister </w:t>
      </w:r>
      <w:proofErr w:type="spellStart"/>
      <w:r w:rsidR="00CB0D2C" w:rsidRPr="0063299A">
        <w:rPr>
          <w:rFonts w:ascii="Calibri" w:hAnsi="Calibri" w:cs="Calibri"/>
          <w:color w:val="313131"/>
          <w:kern w:val="0"/>
          <w14:ligatures w14:val="none"/>
        </w:rPr>
        <w:t>Wadephul</w:t>
      </w:r>
      <w:proofErr w:type="spellEnd"/>
      <w:r w:rsidR="00740587" w:rsidRPr="0063299A">
        <w:rPr>
          <w:rFonts w:ascii="Calibri" w:hAnsi="Calibri" w:cs="Calibri"/>
          <w:color w:val="313131"/>
          <w:kern w:val="0"/>
          <w14:ligatures w14:val="none"/>
        </w:rPr>
        <w:t xml:space="preserve"> sagt: „Russland wird immer </w:t>
      </w:r>
      <w:r w:rsidR="004E1850" w:rsidRPr="0063299A">
        <w:rPr>
          <w:rFonts w:ascii="Calibri" w:hAnsi="Calibri" w:cs="Calibri"/>
          <w:color w:val="313131"/>
          <w:kern w:val="0"/>
          <w14:ligatures w14:val="none"/>
        </w:rPr>
        <w:t>Deutschlands</w:t>
      </w:r>
      <w:r w:rsidR="00740587" w:rsidRPr="0063299A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proofErr w:type="gramStart"/>
      <w:r w:rsidR="00740587" w:rsidRPr="0063299A">
        <w:rPr>
          <w:rFonts w:ascii="Calibri" w:hAnsi="Calibri" w:cs="Calibri"/>
          <w:color w:val="313131"/>
          <w:kern w:val="0"/>
          <w14:ligatures w14:val="none"/>
        </w:rPr>
        <w:t>Feind</w:t>
      </w:r>
      <w:proofErr w:type="gramEnd"/>
      <w:r w:rsidR="00740587" w:rsidRPr="0063299A">
        <w:rPr>
          <w:rFonts w:ascii="Calibri" w:hAnsi="Calibri" w:cs="Calibri"/>
          <w:color w:val="313131"/>
          <w:kern w:val="0"/>
          <w14:ligatures w14:val="none"/>
        </w:rPr>
        <w:t xml:space="preserve"> bleiben.“ </w:t>
      </w:r>
      <w:r w:rsidR="002A6B4B" w:rsidRPr="0063299A">
        <w:rPr>
          <w:rFonts w:ascii="Calibri" w:hAnsi="Calibri" w:cs="Calibri"/>
          <w:color w:val="313131"/>
          <w:kern w:val="0"/>
          <w14:ligatures w14:val="none"/>
        </w:rPr>
        <w:t>Verteidigungsminister Pistorius</w:t>
      </w:r>
      <w:r w:rsidR="008E7F61" w:rsidRPr="0063299A">
        <w:rPr>
          <w:rFonts w:ascii="Calibri" w:hAnsi="Calibri" w:cs="Calibri"/>
          <w:color w:val="313131"/>
          <w:kern w:val="0"/>
          <w14:ligatures w14:val="none"/>
        </w:rPr>
        <w:t xml:space="preserve"> will, dass wir „</w:t>
      </w:r>
      <w:r w:rsidR="008E7F61" w:rsidRPr="0063299A">
        <w:rPr>
          <w:rFonts w:ascii="Calibri" w:hAnsi="Calibri" w:cs="Calibri"/>
          <w:color w:val="313131"/>
          <w:kern w:val="0"/>
          <w:lang w:bidi="bn-IN"/>
          <w14:ligatures w14:val="none"/>
        </w:rPr>
        <w:t xml:space="preserve">kriegstüchtig“ werden und avanciert damit zum beliebtesten Politiker des Landes. </w:t>
      </w:r>
      <w:r w:rsidR="00740587" w:rsidRPr="0063299A">
        <w:rPr>
          <w:rFonts w:ascii="Calibri" w:hAnsi="Calibri" w:cs="Calibri"/>
          <w:color w:val="313131"/>
          <w:kern w:val="0"/>
          <w14:ligatures w14:val="none"/>
        </w:rPr>
        <w:t xml:space="preserve">Roderich Kiesewetter will nun </w:t>
      </w:r>
      <w:r w:rsidR="007F3E31" w:rsidRPr="0063299A">
        <w:rPr>
          <w:rFonts w:ascii="Calibri" w:hAnsi="Calibri" w:cs="Calibri"/>
          <w:color w:val="313131"/>
          <w:kern w:val="0"/>
          <w14:ligatures w14:val="none"/>
        </w:rPr>
        <w:t>gar</w:t>
      </w:r>
      <w:r w:rsidR="00740587" w:rsidRPr="0063299A">
        <w:rPr>
          <w:rFonts w:ascii="Calibri" w:hAnsi="Calibri" w:cs="Calibri"/>
          <w:color w:val="313131"/>
          <w:kern w:val="0"/>
          <w14:ligatures w14:val="none"/>
        </w:rPr>
        <w:t xml:space="preserve"> den Spannungsfall </w:t>
      </w:r>
      <w:r w:rsidR="002A6B4B" w:rsidRPr="0063299A">
        <w:rPr>
          <w:rFonts w:ascii="Calibri" w:hAnsi="Calibri" w:cs="Calibri"/>
          <w:color w:val="313131"/>
          <w:kern w:val="0"/>
          <w14:ligatures w14:val="none"/>
        </w:rPr>
        <w:t xml:space="preserve">ausrufen. So wird </w:t>
      </w:r>
      <w:r w:rsidR="00DF1F99" w:rsidRPr="0063299A">
        <w:rPr>
          <w:rFonts w:ascii="Calibri" w:hAnsi="Calibri" w:cs="Calibri"/>
          <w:color w:val="313131"/>
          <w:kern w:val="0"/>
          <w14:ligatures w14:val="none"/>
        </w:rPr>
        <w:t>Kr</w:t>
      </w:r>
      <w:r w:rsidR="00EC6139" w:rsidRPr="0063299A">
        <w:rPr>
          <w:rFonts w:ascii="Calibri" w:hAnsi="Calibri" w:cs="Calibri"/>
          <w:color w:val="313131"/>
          <w:kern w:val="0"/>
          <w14:ligatures w14:val="none"/>
        </w:rPr>
        <w:t xml:space="preserve">iegsangst geschürt und </w:t>
      </w:r>
      <w:r w:rsidR="002A6B4B" w:rsidRPr="0063299A">
        <w:rPr>
          <w:rFonts w:ascii="Calibri" w:hAnsi="Calibri" w:cs="Calibri"/>
          <w:color w:val="313131"/>
          <w:kern w:val="0"/>
          <w14:ligatures w14:val="none"/>
        </w:rPr>
        <w:t xml:space="preserve">Vorkriegsstimmung erzeugt. </w:t>
      </w:r>
    </w:p>
    <w:p w14:paraId="154D1A40" w14:textId="5A198D5A" w:rsidR="007F3E31" w:rsidRPr="0063299A" w:rsidRDefault="007F3E31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Dagegen sagen wir als Friedensbewegung in der Tradition</w:t>
      </w:r>
      <w:r w:rsidR="008901B5" w:rsidRPr="0063299A">
        <w:rPr>
          <w:rFonts w:ascii="Calibri" w:hAnsi="Calibri" w:cs="Calibri"/>
          <w:color w:val="313131"/>
          <w:kern w:val="0"/>
          <w14:ligatures w14:val="none"/>
        </w:rPr>
        <w:t xml:space="preserve"> Wolfgang Borcherts: Nein! Wir brauchen nicht Abschreckung, sondern Entspannungspolitik. Wir brauchen keine Hochrüstung mit hunderten Milliarden </w:t>
      </w:r>
      <w:r w:rsidR="00A869F3" w:rsidRPr="0063299A">
        <w:rPr>
          <w:rFonts w:ascii="Calibri" w:hAnsi="Calibri" w:cs="Calibri"/>
          <w:color w:val="313131"/>
          <w:kern w:val="0"/>
          <w14:ligatures w14:val="none"/>
        </w:rPr>
        <w:t>Euro für Waffen und gleichzeitiger Kürzung der Sozialleistungen. Stattdessen brauchen wir Abrüst</w:t>
      </w:r>
      <w:r w:rsidR="00EB4871" w:rsidRPr="0063299A">
        <w:rPr>
          <w:rFonts w:ascii="Calibri" w:hAnsi="Calibri" w:cs="Calibri"/>
          <w:color w:val="313131"/>
          <w:kern w:val="0"/>
          <w14:ligatures w14:val="none"/>
        </w:rPr>
        <w:t>ung</w:t>
      </w:r>
      <w:r w:rsidR="000E615D" w:rsidRPr="0063299A">
        <w:rPr>
          <w:rFonts w:ascii="Calibri" w:hAnsi="Calibri" w:cs="Calibri"/>
          <w:color w:val="313131"/>
          <w:kern w:val="0"/>
          <w14:ligatures w14:val="none"/>
        </w:rPr>
        <w:t>, Ver</w:t>
      </w:r>
      <w:r w:rsidR="00D800D1" w:rsidRPr="0063299A">
        <w:rPr>
          <w:rFonts w:ascii="Calibri" w:hAnsi="Calibri" w:cs="Calibri"/>
          <w:color w:val="313131"/>
          <w:kern w:val="0"/>
          <w14:ligatures w14:val="none"/>
        </w:rPr>
        <w:t>handlungen, Diplomatie</w:t>
      </w:r>
      <w:r w:rsidR="00EB4871" w:rsidRPr="0063299A">
        <w:rPr>
          <w:rFonts w:ascii="Calibri" w:hAnsi="Calibri" w:cs="Calibri"/>
          <w:color w:val="313131"/>
          <w:kern w:val="0"/>
          <w14:ligatures w14:val="none"/>
        </w:rPr>
        <w:t>. Nicht Kriegstüchtigkeit ist uns</w:t>
      </w:r>
      <w:r w:rsidR="00D800D1" w:rsidRPr="0063299A">
        <w:rPr>
          <w:rFonts w:ascii="Calibri" w:hAnsi="Calibri" w:cs="Calibri"/>
          <w:color w:val="313131"/>
          <w:kern w:val="0"/>
          <w14:ligatures w14:val="none"/>
        </w:rPr>
        <w:t>er</w:t>
      </w:r>
      <w:r w:rsidR="00EB4871" w:rsidRPr="0063299A">
        <w:rPr>
          <w:rFonts w:ascii="Calibri" w:hAnsi="Calibri" w:cs="Calibri"/>
          <w:color w:val="313131"/>
          <w:kern w:val="0"/>
          <w14:ligatures w14:val="none"/>
        </w:rPr>
        <w:t xml:space="preserve"> Ziel</w:t>
      </w:r>
      <w:r w:rsidR="00D800D1" w:rsidRPr="0063299A">
        <w:rPr>
          <w:rFonts w:ascii="Calibri" w:hAnsi="Calibri" w:cs="Calibri"/>
          <w:color w:val="313131"/>
          <w:kern w:val="0"/>
          <w14:ligatures w14:val="none"/>
        </w:rPr>
        <w:t>. F</w:t>
      </w:r>
      <w:r w:rsidR="00EB4871" w:rsidRPr="0063299A">
        <w:rPr>
          <w:rFonts w:ascii="Calibri" w:hAnsi="Calibri" w:cs="Calibri"/>
          <w:color w:val="313131"/>
          <w:kern w:val="0"/>
          <w14:ligatures w14:val="none"/>
        </w:rPr>
        <w:t>riedensfähig müssen wir werden!</w:t>
      </w:r>
    </w:p>
    <w:p w14:paraId="36C364A9" w14:textId="77777777" w:rsidR="00EB4871" w:rsidRPr="0063299A" w:rsidRDefault="00EB4871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</w:p>
    <w:p w14:paraId="00FE0D88" w14:textId="77777777" w:rsidR="00E6294D" w:rsidRPr="0063299A" w:rsidRDefault="00EB4871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Vieles haben wir ge</w:t>
      </w:r>
      <w:r w:rsidR="00794477" w:rsidRPr="0063299A">
        <w:rPr>
          <w:rFonts w:ascii="Calibri" w:hAnsi="Calibri" w:cs="Calibri"/>
          <w:color w:val="313131"/>
          <w:kern w:val="0"/>
          <w14:ligatures w14:val="none"/>
        </w:rPr>
        <w:t xml:space="preserve">hört heute, auf drei Punkte will ich noch eingehen. </w:t>
      </w:r>
    </w:p>
    <w:p w14:paraId="679E3B65" w14:textId="77777777" w:rsidR="00E6294D" w:rsidRPr="0063299A" w:rsidRDefault="00E6294D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</w:p>
    <w:p w14:paraId="21CF7609" w14:textId="2C6DA848" w:rsidR="00A667B0" w:rsidRPr="007D08A3" w:rsidRDefault="00A667B0" w:rsidP="007D08A3">
      <w:pPr>
        <w:pStyle w:val="Listenabsatz"/>
        <w:numPr>
          <w:ilvl w:val="0"/>
          <w:numId w:val="5"/>
        </w:numPr>
        <w:adjustRightInd w:val="0"/>
        <w:spacing w:after="120" w:line="240" w:lineRule="auto"/>
        <w:jc w:val="both"/>
        <w:rPr>
          <w:rFonts w:ascii="Calibri" w:hAnsi="Calibri" w:cs="Calibri"/>
          <w:b/>
          <w:bCs/>
          <w:color w:val="313131"/>
          <w:kern w:val="0"/>
          <w14:ligatures w14:val="none"/>
        </w:rPr>
      </w:pPr>
      <w:r w:rsidRPr="007D08A3">
        <w:rPr>
          <w:rFonts w:ascii="Calibri" w:hAnsi="Calibri" w:cs="Calibri"/>
          <w:b/>
          <w:bCs/>
          <w:color w:val="313131"/>
          <w:kern w:val="0"/>
          <w14:ligatures w14:val="none"/>
        </w:rPr>
        <w:t>Wehrp</w:t>
      </w:r>
      <w:r w:rsidR="002C6A92" w:rsidRPr="007D08A3">
        <w:rPr>
          <w:rFonts w:ascii="Calibri" w:hAnsi="Calibri" w:cs="Calibri"/>
          <w:b/>
          <w:bCs/>
          <w:color w:val="313131"/>
          <w:kern w:val="0"/>
          <w14:ligatures w14:val="none"/>
        </w:rPr>
        <w:t>flicht</w:t>
      </w:r>
    </w:p>
    <w:p w14:paraId="79D450A1" w14:textId="053DDC55" w:rsidR="00371E11" w:rsidRPr="0063299A" w:rsidRDefault="00794477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Ich stehe hier als Mitglied der Deutschen Friedensgesellschaf</w:t>
      </w:r>
      <w:r w:rsidR="008545AC" w:rsidRPr="0063299A">
        <w:rPr>
          <w:rFonts w:ascii="Calibri" w:hAnsi="Calibri" w:cs="Calibri"/>
          <w:color w:val="313131"/>
          <w:kern w:val="0"/>
          <w14:ligatures w14:val="none"/>
        </w:rPr>
        <w:t xml:space="preserve">t </w:t>
      </w:r>
      <w:r w:rsidR="00746544" w:rsidRPr="0063299A">
        <w:rPr>
          <w:rFonts w:ascii="Calibri" w:hAnsi="Calibri" w:cs="Calibri"/>
          <w:color w:val="313131"/>
          <w:kern w:val="0"/>
          <w14:ligatures w14:val="none"/>
        </w:rPr>
        <w:t>–</w:t>
      </w:r>
      <w:r w:rsidR="00582B0B" w:rsidRPr="0063299A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="00746544" w:rsidRPr="0063299A">
        <w:rPr>
          <w:rFonts w:ascii="Calibri" w:hAnsi="Calibri" w:cs="Calibri"/>
          <w:color w:val="313131"/>
          <w:kern w:val="0"/>
          <w14:ligatures w14:val="none"/>
        </w:rPr>
        <w:t>Vereinigte Kriegsdienstgegner*i</w:t>
      </w:r>
      <w:r w:rsidR="006A2EC5" w:rsidRPr="0063299A">
        <w:rPr>
          <w:rFonts w:ascii="Calibri" w:hAnsi="Calibri" w:cs="Calibri"/>
          <w:color w:val="313131"/>
          <w:kern w:val="0"/>
          <w14:ligatures w14:val="none"/>
        </w:rPr>
        <w:t>nnen (</w:t>
      </w:r>
      <w:r w:rsidR="008545AC" w:rsidRPr="0063299A">
        <w:rPr>
          <w:rFonts w:ascii="Calibri" w:hAnsi="Calibri" w:cs="Calibri"/>
          <w:color w:val="313131"/>
          <w:kern w:val="0"/>
          <w14:ligatures w14:val="none"/>
        </w:rPr>
        <w:t>DFG-VK</w:t>
      </w:r>
      <w:r w:rsidR="006A2EC5" w:rsidRPr="0063299A">
        <w:rPr>
          <w:rFonts w:ascii="Calibri" w:hAnsi="Calibri" w:cs="Calibri"/>
          <w:color w:val="313131"/>
          <w:kern w:val="0"/>
          <w14:ligatures w14:val="none"/>
        </w:rPr>
        <w:t>)</w:t>
      </w:r>
      <w:r w:rsidR="008545AC" w:rsidRPr="0063299A">
        <w:rPr>
          <w:rFonts w:ascii="Calibri" w:hAnsi="Calibri" w:cs="Calibri"/>
          <w:color w:val="313131"/>
          <w:kern w:val="0"/>
          <w14:ligatures w14:val="none"/>
        </w:rPr>
        <w:t xml:space="preserve">. Bis zur Aussetzung </w:t>
      </w:r>
      <w:r w:rsidR="001409CB" w:rsidRPr="0063299A">
        <w:rPr>
          <w:rFonts w:ascii="Calibri" w:hAnsi="Calibri" w:cs="Calibri"/>
          <w:color w:val="313131"/>
          <w:kern w:val="0"/>
          <w14:ligatures w14:val="none"/>
        </w:rPr>
        <w:t xml:space="preserve">der Wehrpflicht 2011 war ich </w:t>
      </w:r>
      <w:r w:rsidR="00371E11" w:rsidRPr="0063299A">
        <w:rPr>
          <w:rFonts w:ascii="Calibri" w:hAnsi="Calibri" w:cs="Calibri"/>
          <w:color w:val="313131"/>
          <w:kern w:val="0"/>
          <w14:ligatures w14:val="none"/>
        </w:rPr>
        <w:t>einige Jahre Präsidentin der Zentralstelle für Recht und Schutz der Kriegsdienstverweigerer.</w:t>
      </w:r>
      <w:r w:rsidR="001409CB" w:rsidRPr="0063299A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="00371E11" w:rsidRPr="0063299A">
        <w:rPr>
          <w:rFonts w:ascii="Calibri" w:hAnsi="Calibri" w:cs="Calibri"/>
          <w:color w:val="313131"/>
          <w:kern w:val="0"/>
          <w14:ligatures w14:val="none"/>
        </w:rPr>
        <w:t xml:space="preserve">Die Regierung plant </w:t>
      </w:r>
      <w:r w:rsidR="001409CB" w:rsidRPr="0063299A">
        <w:rPr>
          <w:rFonts w:ascii="Calibri" w:hAnsi="Calibri" w:cs="Calibri"/>
          <w:color w:val="313131"/>
          <w:kern w:val="0"/>
          <w14:ligatures w14:val="none"/>
        </w:rPr>
        <w:t>nu</w:t>
      </w:r>
      <w:r w:rsidR="00746479" w:rsidRPr="0063299A">
        <w:rPr>
          <w:rFonts w:ascii="Calibri" w:hAnsi="Calibri" w:cs="Calibri"/>
          <w:color w:val="313131"/>
          <w:kern w:val="0"/>
          <w14:ligatures w14:val="none"/>
        </w:rPr>
        <w:t xml:space="preserve">n ihre </w:t>
      </w:r>
      <w:r w:rsidR="00371E11" w:rsidRPr="0063299A">
        <w:rPr>
          <w:rFonts w:ascii="Calibri" w:hAnsi="Calibri" w:cs="Calibri"/>
          <w:color w:val="313131"/>
          <w:kern w:val="0"/>
          <w14:ligatures w14:val="none"/>
        </w:rPr>
        <w:t>stufenweise Wiedereinführung. Aber der Begriff „Wehrpflicht“ ist verharmlosend. Das Grundgesetz garantiert: „Niemand darf gegen sein Gewissen zum</w:t>
      </w:r>
      <w:r w:rsidR="00371E11" w:rsidRPr="0063299A">
        <w:rPr>
          <w:rFonts w:ascii="Calibri" w:hAnsi="Calibri" w:cs="Calibri"/>
          <w:b/>
          <w:bCs/>
          <w:color w:val="313131"/>
          <w:kern w:val="0"/>
          <w14:ligatures w14:val="none"/>
        </w:rPr>
        <w:t xml:space="preserve"> </w:t>
      </w:r>
      <w:r w:rsidR="00371E11" w:rsidRPr="0063299A">
        <w:rPr>
          <w:rFonts w:ascii="Calibri" w:hAnsi="Calibri" w:cs="Calibri"/>
          <w:color w:val="313131"/>
          <w:kern w:val="0"/>
          <w14:ligatures w14:val="none"/>
        </w:rPr>
        <w:t>Kriegsdienst mit der Waffe gezwungen werden.“ Ich spreche deshalb nicht von Wehrpflicht, sondern vom Kriegsdienstzwang.</w:t>
      </w:r>
    </w:p>
    <w:p w14:paraId="61261770" w14:textId="5F853993" w:rsidR="00371E11" w:rsidRPr="0063299A" w:rsidRDefault="00371E11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Politik und Militär wollen diesen Zwangskriegsdienst, weil sie auf Masse setzen. In der Militärsprache heißt das „Aufwuchs- und Durchhaltefähigkeit“. Auch da bin ich für Klartext: Der Kriegsdienstzwang schafft Kanonenfutter! </w:t>
      </w:r>
      <w:r w:rsidR="009E7617" w:rsidRPr="0063299A">
        <w:rPr>
          <w:rFonts w:ascii="Calibri" w:hAnsi="Calibri" w:cs="Calibri"/>
          <w:color w:val="313131"/>
          <w:kern w:val="0"/>
          <w14:ligatures w14:val="none"/>
        </w:rPr>
        <w:t>Es sind die Alten, die die Jungen verpflichten wollen, Dienst an der Waffe zu leisten</w:t>
      </w:r>
      <w:r w:rsidR="00D7469F" w:rsidRPr="0063299A">
        <w:rPr>
          <w:rFonts w:ascii="Calibri" w:hAnsi="Calibri" w:cs="Calibri"/>
          <w:color w:val="313131"/>
          <w:kern w:val="0"/>
          <w14:ligatures w14:val="none"/>
        </w:rPr>
        <w:t xml:space="preserve">. Und sie jetzt mit Ausbildung, Führerschein, Geld zu locken, wird eben nicht alle gleichermaßen </w:t>
      </w:r>
      <w:r w:rsidR="00FA1E48" w:rsidRPr="0063299A">
        <w:rPr>
          <w:rFonts w:ascii="Calibri" w:hAnsi="Calibri" w:cs="Calibri"/>
          <w:color w:val="313131"/>
          <w:kern w:val="0"/>
          <w14:ligatures w14:val="none"/>
        </w:rPr>
        <w:t xml:space="preserve">zur </w:t>
      </w:r>
      <w:r w:rsidR="0014612C" w:rsidRPr="0063299A">
        <w:rPr>
          <w:rFonts w:ascii="Calibri" w:hAnsi="Calibri" w:cs="Calibri"/>
          <w:color w:val="313131"/>
          <w:kern w:val="0"/>
          <w14:ligatures w14:val="none"/>
        </w:rPr>
        <w:t>Bundeswehr</w:t>
      </w:r>
      <w:r w:rsidR="00FA1E48" w:rsidRPr="0063299A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="009967F0" w:rsidRPr="0063299A">
        <w:rPr>
          <w:rFonts w:ascii="Calibri" w:hAnsi="Calibri" w:cs="Calibri"/>
          <w:color w:val="313131"/>
          <w:kern w:val="0"/>
          <w14:ligatures w14:val="none"/>
        </w:rPr>
        <w:t>bring</w:t>
      </w:r>
      <w:r w:rsidR="00FA1E48" w:rsidRPr="0063299A">
        <w:rPr>
          <w:rFonts w:ascii="Calibri" w:hAnsi="Calibri" w:cs="Calibri"/>
          <w:color w:val="313131"/>
          <w:kern w:val="0"/>
          <w14:ligatures w14:val="none"/>
        </w:rPr>
        <w:t xml:space="preserve">en, sondern gerade diejenigen, die aus sozial benachteiligten Familien kommen. </w:t>
      </w:r>
    </w:p>
    <w:p w14:paraId="0D5E138F" w14:textId="715DE6C3" w:rsidR="00371E11" w:rsidRPr="0063299A" w:rsidRDefault="00371E11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Der Präsident des Reservistenverbandes rechnete kürzlich für den Fall eines Krieges mit Russland mit täglich 5.000 toten Soldaten auf der eigenen Seite. </w:t>
      </w:r>
    </w:p>
    <w:p w14:paraId="7F90026B" w14:textId="32399804" w:rsidR="002C6A92" w:rsidRPr="0063299A" w:rsidRDefault="00371E11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Das eindeutige Zeichen gegen diesen Wahnsinn ist: Kriegsdienstverweigerung!</w:t>
      </w:r>
      <w:r w:rsidR="008B3B30" w:rsidRPr="0063299A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Pr="0063299A">
        <w:rPr>
          <w:rFonts w:ascii="Calibri" w:hAnsi="Calibri" w:cs="Calibri"/>
          <w:color w:val="313131"/>
          <w:kern w:val="0"/>
          <w14:ligatures w14:val="none"/>
        </w:rPr>
        <w:t>Die Beratungsstellen der DFG-VK und der Kirchen helfen bei der Wahrnehmung und Durchsetzung dieses Grund- und Menschenrechts.</w:t>
      </w:r>
      <w:r w:rsidR="00CD689E" w:rsidRPr="0063299A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="00CE5CE6" w:rsidRPr="0063299A">
        <w:rPr>
          <w:rFonts w:ascii="Calibri" w:hAnsi="Calibri" w:cs="Calibri"/>
          <w:color w:val="313131"/>
          <w:kern w:val="0"/>
          <w14:ligatures w14:val="none"/>
        </w:rPr>
        <w:t>Wobei ich mich schon immer gefragt habe, warum unser Staat das Gewissen derer prüft, die den Kriegsdienst verwe</w:t>
      </w:r>
      <w:r w:rsidR="00E6294D" w:rsidRPr="0063299A">
        <w:rPr>
          <w:rFonts w:ascii="Calibri" w:hAnsi="Calibri" w:cs="Calibri"/>
          <w:color w:val="313131"/>
          <w:kern w:val="0"/>
          <w14:ligatures w14:val="none"/>
        </w:rPr>
        <w:t xml:space="preserve">igern, nicht aber das Gewissen derer, die ihn leisten wollen. </w:t>
      </w:r>
      <w:r w:rsidR="007E5DA1" w:rsidRPr="0063299A">
        <w:rPr>
          <w:rFonts w:ascii="Calibri" w:hAnsi="Calibri" w:cs="Calibri"/>
          <w:color w:val="313131"/>
          <w:kern w:val="0"/>
          <w14:ligatures w14:val="none"/>
        </w:rPr>
        <w:t>N</w:t>
      </w:r>
      <w:r w:rsidR="00E504F1" w:rsidRPr="0063299A">
        <w:rPr>
          <w:rFonts w:ascii="Calibri" w:hAnsi="Calibri" w:cs="Calibri"/>
          <w:color w:val="313131"/>
          <w:kern w:val="0"/>
          <w14:ligatures w14:val="none"/>
        </w:rPr>
        <w:t>ach Artikel 4 Abs. 1</w:t>
      </w:r>
      <w:r w:rsidR="00E35DBE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="00E504F1" w:rsidRPr="0063299A">
        <w:rPr>
          <w:rFonts w:ascii="Calibri" w:hAnsi="Calibri" w:cs="Calibri"/>
          <w:color w:val="313131"/>
          <w:kern w:val="0"/>
          <w14:ligatures w14:val="none"/>
        </w:rPr>
        <w:lastRenderedPageBreak/>
        <w:t>G</w:t>
      </w:r>
      <w:r w:rsidR="00E35DBE">
        <w:rPr>
          <w:rFonts w:ascii="Calibri" w:hAnsi="Calibri" w:cs="Calibri"/>
          <w:color w:val="313131"/>
          <w:kern w:val="0"/>
          <w14:ligatures w14:val="none"/>
        </w:rPr>
        <w:t>rundgesetz</w:t>
      </w:r>
      <w:r w:rsidR="00E504F1" w:rsidRPr="0063299A">
        <w:rPr>
          <w:rFonts w:ascii="Calibri" w:hAnsi="Calibri" w:cs="Calibri"/>
          <w:color w:val="313131"/>
          <w:kern w:val="0"/>
          <w14:ligatures w14:val="none"/>
        </w:rPr>
        <w:t xml:space="preserve"> ist die Freiheit des </w:t>
      </w:r>
      <w:r w:rsidR="00C3351F" w:rsidRPr="0063299A">
        <w:rPr>
          <w:rFonts w:ascii="Calibri" w:hAnsi="Calibri" w:cs="Calibri"/>
          <w:color w:val="313131"/>
          <w:kern w:val="0"/>
          <w14:ligatures w14:val="none"/>
        </w:rPr>
        <w:t>Gewissens ohnehin zu gewährleisten.</w:t>
      </w:r>
      <w:r w:rsidR="00EC6139" w:rsidRPr="0063299A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="00564067" w:rsidRPr="0063299A">
        <w:rPr>
          <w:rFonts w:ascii="Calibri" w:hAnsi="Calibri" w:cs="Calibri"/>
          <w:color w:val="313131"/>
          <w:kern w:val="0"/>
          <w14:ligatures w14:val="none"/>
        </w:rPr>
        <w:t>We</w:t>
      </w:r>
      <w:r w:rsidR="00260BC7" w:rsidRPr="0063299A">
        <w:rPr>
          <w:rFonts w:ascii="Calibri" w:hAnsi="Calibri" w:cs="Calibri"/>
          <w:color w:val="313131"/>
          <w:kern w:val="0"/>
          <w14:ligatures w14:val="none"/>
        </w:rPr>
        <w:t>nn es um Wehrpflicht geht, dann um die Pflicht, sich dagegen zu wehren, Kriegsdienst leisten zu müssen.</w:t>
      </w:r>
    </w:p>
    <w:p w14:paraId="2224E23F" w14:textId="39150E97" w:rsidR="00371E11" w:rsidRPr="0063299A" w:rsidRDefault="00407455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W</w:t>
      </w:r>
      <w:r w:rsidR="00CD689E" w:rsidRPr="0063299A">
        <w:rPr>
          <w:rFonts w:ascii="Calibri" w:hAnsi="Calibri" w:cs="Calibri"/>
          <w:color w:val="313131"/>
          <w:kern w:val="0"/>
          <w14:ligatures w14:val="none"/>
        </w:rPr>
        <w:t xml:space="preserve">ir </w:t>
      </w:r>
      <w:proofErr w:type="gramStart"/>
      <w:r w:rsidR="00CD689E" w:rsidRPr="0063299A">
        <w:rPr>
          <w:rFonts w:ascii="Calibri" w:hAnsi="Calibri" w:cs="Calibri"/>
          <w:color w:val="313131"/>
          <w:kern w:val="0"/>
          <w14:ligatures w14:val="none"/>
        </w:rPr>
        <w:t xml:space="preserve">treten </w:t>
      </w:r>
      <w:r w:rsidRPr="0063299A">
        <w:rPr>
          <w:rFonts w:ascii="Calibri" w:hAnsi="Calibri" w:cs="Calibri"/>
          <w:color w:val="313131"/>
          <w:kern w:val="0"/>
          <w14:ligatures w14:val="none"/>
        </w:rPr>
        <w:t>übrigens</w:t>
      </w:r>
      <w:proofErr w:type="gramEnd"/>
      <w:r w:rsidRPr="0063299A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="00CD689E" w:rsidRPr="0063299A">
        <w:rPr>
          <w:rFonts w:ascii="Calibri" w:hAnsi="Calibri" w:cs="Calibri"/>
          <w:color w:val="313131"/>
          <w:kern w:val="0"/>
          <w14:ligatures w14:val="none"/>
        </w:rPr>
        <w:t>auch dafür ein, dass junge Männer aus der U</w:t>
      </w:r>
      <w:r w:rsidR="00F56DC4" w:rsidRPr="0063299A">
        <w:rPr>
          <w:rFonts w:ascii="Calibri" w:hAnsi="Calibri" w:cs="Calibri"/>
          <w:color w:val="313131"/>
          <w:kern w:val="0"/>
          <w14:ligatures w14:val="none"/>
        </w:rPr>
        <w:t>kraine und Russland, die den Kriegsdienst verweigern, in Deutschland politisches Asyl erhalten. Wenn Menschenr</w:t>
      </w:r>
      <w:r w:rsidR="00CE5CE6" w:rsidRPr="0063299A">
        <w:rPr>
          <w:rFonts w:ascii="Calibri" w:hAnsi="Calibri" w:cs="Calibri"/>
          <w:color w:val="313131"/>
          <w:kern w:val="0"/>
          <w14:ligatures w14:val="none"/>
        </w:rPr>
        <w:t>echte, dann für alle</w:t>
      </w:r>
      <w:r w:rsidR="00A667B0" w:rsidRPr="0063299A">
        <w:rPr>
          <w:rFonts w:ascii="Calibri" w:hAnsi="Calibri" w:cs="Calibri"/>
          <w:color w:val="313131"/>
          <w:kern w:val="0"/>
          <w14:ligatures w14:val="none"/>
        </w:rPr>
        <w:t>!</w:t>
      </w:r>
    </w:p>
    <w:p w14:paraId="10B2B405" w14:textId="77777777" w:rsidR="001A4F11" w:rsidRPr="0063299A" w:rsidRDefault="001A4F11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</w:p>
    <w:p w14:paraId="3163D975" w14:textId="4F68B729" w:rsidR="002B4B59" w:rsidRPr="00E35DBE" w:rsidRDefault="000A219B" w:rsidP="00E35DBE">
      <w:pPr>
        <w:pStyle w:val="Listenabsatz"/>
        <w:numPr>
          <w:ilvl w:val="0"/>
          <w:numId w:val="5"/>
        </w:numPr>
        <w:adjustRightInd w:val="0"/>
        <w:spacing w:after="120" w:line="240" w:lineRule="auto"/>
        <w:jc w:val="both"/>
        <w:rPr>
          <w:rFonts w:ascii="Calibri" w:hAnsi="Calibri" w:cs="Calibri"/>
          <w:b/>
          <w:bCs/>
          <w:color w:val="313131"/>
          <w:kern w:val="0"/>
          <w14:ligatures w14:val="none"/>
        </w:rPr>
      </w:pPr>
      <w:r w:rsidRPr="00E35DBE">
        <w:rPr>
          <w:rFonts w:ascii="Calibri" w:hAnsi="Calibri" w:cs="Calibri"/>
          <w:b/>
          <w:bCs/>
          <w:color w:val="313131"/>
          <w:kern w:val="0"/>
          <w14:ligatures w14:val="none"/>
        </w:rPr>
        <w:t xml:space="preserve">Ich stehe hier auch als Christin. </w:t>
      </w:r>
    </w:p>
    <w:p w14:paraId="48708530" w14:textId="51B1E9D1" w:rsidR="001A4F11" w:rsidRPr="0063299A" w:rsidRDefault="000A219B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 xml:space="preserve">Die Kirchen der Welt sind immer in die </w:t>
      </w:r>
      <w:r w:rsidR="00733AC0" w:rsidRPr="0063299A">
        <w:rPr>
          <w:rFonts w:ascii="Calibri" w:hAnsi="Calibri" w:cs="Calibri"/>
          <w:color w:val="313131"/>
          <w:kern w:val="0"/>
          <w14:ligatures w14:val="none"/>
        </w:rPr>
        <w:t>I</w:t>
      </w:r>
      <w:r w:rsidR="000A3750" w:rsidRPr="0063299A">
        <w:rPr>
          <w:rFonts w:ascii="Calibri" w:hAnsi="Calibri" w:cs="Calibri"/>
          <w:color w:val="313131"/>
          <w:kern w:val="0"/>
          <w14:ligatures w14:val="none"/>
        </w:rPr>
        <w:t>rre gegangen, wenn sie Gewalt und Krieg legitimiert haben. 1948 haben sie gemeinsam erklärt: „Krieg soll nach Gottes Willen nicht sein!“ Das entspr</w:t>
      </w:r>
      <w:r w:rsidR="00E16CD9" w:rsidRPr="0063299A">
        <w:rPr>
          <w:rFonts w:ascii="Calibri" w:hAnsi="Calibri" w:cs="Calibri"/>
          <w:color w:val="313131"/>
          <w:kern w:val="0"/>
          <w14:ligatures w14:val="none"/>
        </w:rPr>
        <w:t>icht der Botschaft, die Jesus überliefert hat. Deshalb ist es für mich</w:t>
      </w:r>
      <w:r w:rsidR="00AE28E6" w:rsidRPr="0063299A">
        <w:rPr>
          <w:rFonts w:ascii="Calibri" w:hAnsi="Calibri" w:cs="Calibri"/>
          <w:color w:val="313131"/>
          <w:kern w:val="0"/>
          <w14:ligatures w14:val="none"/>
        </w:rPr>
        <w:t xml:space="preserve"> Gotteslästerung, wenn Patriarch Kyrill in Moskau jetzt Waffen segnet. Für uns ist jeder Me</w:t>
      </w:r>
      <w:r w:rsidR="00942FB4" w:rsidRPr="0063299A">
        <w:rPr>
          <w:rFonts w:ascii="Calibri" w:hAnsi="Calibri" w:cs="Calibri"/>
          <w:color w:val="313131"/>
          <w:kern w:val="0"/>
          <w14:ligatures w14:val="none"/>
        </w:rPr>
        <w:t xml:space="preserve">nsch Gottes Ebenbild. </w:t>
      </w:r>
    </w:p>
    <w:p w14:paraId="3D0D5173" w14:textId="77777777" w:rsidR="00942FB4" w:rsidRPr="0063299A" w:rsidRDefault="00942FB4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</w:p>
    <w:p w14:paraId="722A748B" w14:textId="77777777" w:rsidR="002F2EDC" w:rsidRDefault="00942FB4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Das gilt für Menschen jeden Glaubens. Der brutal</w:t>
      </w:r>
      <w:r w:rsidR="001656CB" w:rsidRPr="0063299A">
        <w:rPr>
          <w:rFonts w:ascii="Calibri" w:hAnsi="Calibri" w:cs="Calibri"/>
          <w:color w:val="313131"/>
          <w:kern w:val="0"/>
          <w14:ligatures w14:val="none"/>
        </w:rPr>
        <w:t xml:space="preserve">e Überfall der Hamas auf Kinder, Frauen und Männer in Israel hat mich erschüttert. Und jetzt bin ich wie wir alle schockiert </w:t>
      </w:r>
      <w:r w:rsidR="006803E1" w:rsidRPr="0063299A">
        <w:rPr>
          <w:rFonts w:ascii="Calibri" w:hAnsi="Calibri" w:cs="Calibri"/>
          <w:color w:val="313131"/>
          <w:kern w:val="0"/>
          <w14:ligatures w14:val="none"/>
        </w:rPr>
        <w:t>vom Elend, das Israels Armee im Gazastreifen verursacht. Das muss</w:t>
      </w:r>
      <w:r w:rsidR="00682814" w:rsidRPr="0063299A">
        <w:rPr>
          <w:rFonts w:ascii="Calibri" w:hAnsi="Calibri" w:cs="Calibri"/>
          <w:color w:val="313131"/>
          <w:kern w:val="0"/>
          <w14:ligatures w14:val="none"/>
        </w:rPr>
        <w:t xml:space="preserve"> sofort</w:t>
      </w:r>
      <w:r w:rsidR="006803E1" w:rsidRPr="0063299A">
        <w:rPr>
          <w:rFonts w:ascii="Calibri" w:hAnsi="Calibri" w:cs="Calibri"/>
          <w:color w:val="313131"/>
          <w:kern w:val="0"/>
          <w14:ligatures w14:val="none"/>
        </w:rPr>
        <w:t xml:space="preserve"> enden! </w:t>
      </w:r>
      <w:r w:rsidR="006D0B24" w:rsidRPr="0063299A">
        <w:rPr>
          <w:rFonts w:ascii="Calibri" w:hAnsi="Calibri" w:cs="Calibri"/>
          <w:color w:val="313131"/>
          <w:kern w:val="0"/>
          <w14:ligatures w14:val="none"/>
        </w:rPr>
        <w:t>Das darf nicht durch deutsche Waffen</w:t>
      </w:r>
      <w:r w:rsidR="00C21334" w:rsidRPr="0063299A">
        <w:rPr>
          <w:rFonts w:ascii="Calibri" w:hAnsi="Calibri" w:cs="Calibri"/>
          <w:color w:val="313131"/>
          <w:kern w:val="0"/>
          <w14:ligatures w14:val="none"/>
        </w:rPr>
        <w:t xml:space="preserve"> unterstützt werden. </w:t>
      </w:r>
    </w:p>
    <w:p w14:paraId="1CDF76B0" w14:textId="080D78D9" w:rsidR="00942FB4" w:rsidRPr="0063299A" w:rsidRDefault="006803E1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 xml:space="preserve">Aber: Die Regierung Netanyahu </w:t>
      </w:r>
      <w:r w:rsidR="008D0EC4" w:rsidRPr="0063299A">
        <w:rPr>
          <w:rFonts w:ascii="Calibri" w:hAnsi="Calibri" w:cs="Calibri"/>
          <w:color w:val="313131"/>
          <w:kern w:val="0"/>
          <w14:ligatures w14:val="none"/>
        </w:rPr>
        <w:t xml:space="preserve">ist nicht Israel und Israel ist nicht das Judentum. </w:t>
      </w:r>
      <w:r w:rsidR="005E6003" w:rsidRPr="0063299A">
        <w:rPr>
          <w:rFonts w:ascii="Calibri" w:hAnsi="Calibri" w:cs="Calibri"/>
          <w:color w:val="313131"/>
          <w:kern w:val="0"/>
          <w14:ligatures w14:val="none"/>
        </w:rPr>
        <w:t xml:space="preserve">Judenhass und Antisemitismus sind ein Widerspruch zur Friedensbewegung. </w:t>
      </w:r>
      <w:r w:rsidR="0035432E" w:rsidRPr="0063299A">
        <w:rPr>
          <w:rFonts w:ascii="Calibri" w:hAnsi="Calibri" w:cs="Calibri"/>
          <w:color w:val="313131"/>
          <w:kern w:val="0"/>
          <w14:ligatures w14:val="none"/>
        </w:rPr>
        <w:t xml:space="preserve">Und auch </w:t>
      </w:r>
      <w:r w:rsidR="00C21334" w:rsidRPr="0063299A">
        <w:rPr>
          <w:rFonts w:ascii="Calibri" w:hAnsi="Calibri" w:cs="Calibri"/>
          <w:color w:val="313131"/>
          <w:kern w:val="0"/>
          <w14:ligatures w14:val="none"/>
        </w:rPr>
        <w:t xml:space="preserve">Ausländerhass </w:t>
      </w:r>
      <w:r w:rsidR="002F2EDC">
        <w:rPr>
          <w:rFonts w:ascii="Calibri" w:hAnsi="Calibri" w:cs="Calibri"/>
          <w:color w:val="313131"/>
          <w:kern w:val="0"/>
          <w14:ligatures w14:val="none"/>
        </w:rPr>
        <w:t>und Fantasien von gewaltsamen Deportationen aus unserem Land – nichts anderes meint „Remigration“- sind</w:t>
      </w:r>
      <w:r w:rsidR="0035432E" w:rsidRPr="0063299A">
        <w:rPr>
          <w:rFonts w:ascii="Calibri" w:hAnsi="Calibri" w:cs="Calibri"/>
          <w:color w:val="313131"/>
          <w:kern w:val="0"/>
          <w14:ligatures w14:val="none"/>
        </w:rPr>
        <w:t xml:space="preserve"> mit der Friedensbewegung unvereinbar.</w:t>
      </w:r>
    </w:p>
    <w:p w14:paraId="0800A602" w14:textId="77777777" w:rsidR="00D14931" w:rsidRPr="0063299A" w:rsidRDefault="00D14931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</w:p>
    <w:p w14:paraId="310A97CD" w14:textId="7E6E4EBD" w:rsidR="00282B4C" w:rsidRPr="00282B4C" w:rsidRDefault="00682814" w:rsidP="00282B4C">
      <w:pPr>
        <w:pStyle w:val="Listenabsatz"/>
        <w:numPr>
          <w:ilvl w:val="0"/>
          <w:numId w:val="5"/>
        </w:numPr>
        <w:adjustRightInd w:val="0"/>
        <w:spacing w:after="120" w:line="240" w:lineRule="auto"/>
        <w:jc w:val="both"/>
        <w:rPr>
          <w:rFonts w:ascii="Calibri" w:hAnsi="Calibri" w:cs="Calibri"/>
          <w:b/>
          <w:bCs/>
          <w:color w:val="313131"/>
          <w:kern w:val="0"/>
          <w14:ligatures w14:val="none"/>
        </w:rPr>
      </w:pPr>
      <w:r w:rsidRPr="00282B4C">
        <w:rPr>
          <w:rFonts w:ascii="Calibri" w:hAnsi="Calibri" w:cs="Calibri"/>
          <w:b/>
          <w:bCs/>
          <w:color w:val="313131"/>
          <w:kern w:val="0"/>
          <w14:ligatures w14:val="none"/>
        </w:rPr>
        <w:t>Ich stehe hier auch als Großmutter von sieben Enkelkindern.</w:t>
      </w:r>
      <w:r w:rsidR="004D1A3A" w:rsidRPr="00282B4C">
        <w:rPr>
          <w:rFonts w:ascii="Calibri" w:hAnsi="Calibri" w:cs="Calibri"/>
          <w:b/>
          <w:bCs/>
          <w:color w:val="313131"/>
          <w:kern w:val="0"/>
          <w14:ligatures w14:val="none"/>
        </w:rPr>
        <w:t xml:space="preserve"> </w:t>
      </w:r>
    </w:p>
    <w:p w14:paraId="1E3518F4" w14:textId="4568AF65" w:rsidR="00A667B0" w:rsidRPr="00282B4C" w:rsidRDefault="004D1A3A" w:rsidP="00282B4C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282B4C">
        <w:rPr>
          <w:rFonts w:ascii="Calibri" w:hAnsi="Calibri" w:cs="Calibri"/>
          <w:color w:val="313131"/>
          <w:kern w:val="0"/>
          <w14:ligatures w14:val="none"/>
        </w:rPr>
        <w:t>Wenn ich an diese Kinder denke, an die Kinder in der Ukraine und in Russland, in Israel und Gaza, im Kongo, im Jemen, dan</w:t>
      </w:r>
      <w:r w:rsidR="00116D78" w:rsidRPr="00282B4C">
        <w:rPr>
          <w:rFonts w:ascii="Calibri" w:hAnsi="Calibri" w:cs="Calibri"/>
          <w:color w:val="313131"/>
          <w:kern w:val="0"/>
          <w14:ligatures w14:val="none"/>
        </w:rPr>
        <w:t xml:space="preserve">n </w:t>
      </w:r>
      <w:r w:rsidR="00520C20" w:rsidRPr="00282B4C">
        <w:rPr>
          <w:rFonts w:ascii="Calibri" w:hAnsi="Calibri" w:cs="Calibri"/>
          <w:color w:val="313131"/>
          <w:kern w:val="0"/>
          <w14:ligatures w14:val="none"/>
        </w:rPr>
        <w:t>sind</w:t>
      </w:r>
      <w:r w:rsidR="00116D78" w:rsidRPr="00282B4C">
        <w:rPr>
          <w:rFonts w:ascii="Calibri" w:hAnsi="Calibri" w:cs="Calibri"/>
          <w:color w:val="313131"/>
          <w:kern w:val="0"/>
          <w14:ligatures w14:val="none"/>
        </w:rPr>
        <w:t xml:space="preserve"> doch </w:t>
      </w:r>
      <w:r w:rsidR="00520C20" w:rsidRPr="00282B4C">
        <w:rPr>
          <w:rFonts w:ascii="Calibri" w:hAnsi="Calibri" w:cs="Calibri"/>
          <w:color w:val="313131"/>
          <w:kern w:val="0"/>
          <w14:ligatures w14:val="none"/>
        </w:rPr>
        <w:t>Milliarden</w:t>
      </w:r>
      <w:r w:rsidR="00D3777D" w:rsidRPr="00282B4C">
        <w:rPr>
          <w:rFonts w:ascii="Calibri" w:hAnsi="Calibri" w:cs="Calibri"/>
          <w:color w:val="313131"/>
          <w:kern w:val="0"/>
          <w14:ligatures w14:val="none"/>
        </w:rPr>
        <w:t>i</w:t>
      </w:r>
      <w:r w:rsidR="00116D78" w:rsidRPr="00282B4C">
        <w:rPr>
          <w:rFonts w:ascii="Calibri" w:hAnsi="Calibri" w:cs="Calibri"/>
          <w:color w:val="313131"/>
          <w:kern w:val="0"/>
          <w14:ligatures w14:val="none"/>
        </w:rPr>
        <w:t>nvestition</w:t>
      </w:r>
      <w:r w:rsidR="00520C20" w:rsidRPr="00282B4C">
        <w:rPr>
          <w:rFonts w:ascii="Calibri" w:hAnsi="Calibri" w:cs="Calibri"/>
          <w:color w:val="313131"/>
          <w:kern w:val="0"/>
          <w14:ligatures w14:val="none"/>
        </w:rPr>
        <w:t>en</w:t>
      </w:r>
      <w:r w:rsidR="00116D78" w:rsidRPr="00282B4C">
        <w:rPr>
          <w:rFonts w:ascii="Calibri" w:hAnsi="Calibri" w:cs="Calibri"/>
          <w:color w:val="313131"/>
          <w:kern w:val="0"/>
          <w14:ligatures w14:val="none"/>
        </w:rPr>
        <w:t xml:space="preserve"> in Rüstung keine Investition in ihre Zukunft! </w:t>
      </w:r>
      <w:r w:rsidR="00FE382F" w:rsidRPr="00282B4C">
        <w:rPr>
          <w:rFonts w:ascii="Calibri" w:hAnsi="Calibri" w:cs="Calibri"/>
          <w:color w:val="313131"/>
          <w:kern w:val="0"/>
          <w14:ligatures w14:val="none"/>
        </w:rPr>
        <w:t>Sie brauchen keine „Schnupperpraktika“ bei der Bundeswehr</w:t>
      </w:r>
      <w:r w:rsidR="00BF6B5F" w:rsidRPr="00282B4C">
        <w:rPr>
          <w:rFonts w:ascii="Calibri" w:hAnsi="Calibri" w:cs="Calibri"/>
          <w:color w:val="313131"/>
          <w:kern w:val="0"/>
          <w14:ligatures w14:val="none"/>
        </w:rPr>
        <w:t xml:space="preserve">, sondern </w:t>
      </w:r>
      <w:r w:rsidR="00FE382F" w:rsidRPr="00282B4C">
        <w:rPr>
          <w:rFonts w:ascii="Calibri" w:hAnsi="Calibri" w:cs="Calibri"/>
          <w:color w:val="313131"/>
          <w:kern w:val="0"/>
          <w14:ligatures w14:val="none"/>
        </w:rPr>
        <w:t>Friedenserz</w:t>
      </w:r>
      <w:r w:rsidR="00F77754" w:rsidRPr="00282B4C">
        <w:rPr>
          <w:rFonts w:ascii="Calibri" w:hAnsi="Calibri" w:cs="Calibri"/>
          <w:color w:val="313131"/>
          <w:kern w:val="0"/>
          <w14:ligatures w14:val="none"/>
        </w:rPr>
        <w:t>i</w:t>
      </w:r>
      <w:r w:rsidR="00FE382F" w:rsidRPr="00282B4C">
        <w:rPr>
          <w:rFonts w:ascii="Calibri" w:hAnsi="Calibri" w:cs="Calibri"/>
          <w:color w:val="313131"/>
          <w:kern w:val="0"/>
          <w14:ligatures w14:val="none"/>
        </w:rPr>
        <w:t>ehung.</w:t>
      </w:r>
      <w:r w:rsidR="00D9290A" w:rsidRPr="00282B4C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="00F77754" w:rsidRPr="00282B4C">
        <w:rPr>
          <w:rFonts w:ascii="Calibri" w:hAnsi="Calibri" w:cs="Calibri"/>
          <w:color w:val="313131"/>
          <w:kern w:val="0"/>
          <w14:ligatures w14:val="none"/>
        </w:rPr>
        <w:t>Ihre Zukunft</w:t>
      </w:r>
      <w:r w:rsidR="00D9290A" w:rsidRPr="00282B4C">
        <w:rPr>
          <w:rFonts w:ascii="Calibri" w:hAnsi="Calibri" w:cs="Calibri"/>
          <w:color w:val="313131"/>
          <w:kern w:val="0"/>
          <w14:ligatures w14:val="none"/>
        </w:rPr>
        <w:t xml:space="preserve"> wird nicht </w:t>
      </w:r>
      <w:r w:rsidR="00F77754" w:rsidRPr="00282B4C">
        <w:rPr>
          <w:rFonts w:ascii="Calibri" w:hAnsi="Calibri" w:cs="Calibri"/>
          <w:color w:val="313131"/>
          <w:kern w:val="0"/>
          <w14:ligatures w14:val="none"/>
        </w:rPr>
        <w:t>gesichert</w:t>
      </w:r>
      <w:r w:rsidR="00E038D1" w:rsidRPr="00282B4C">
        <w:rPr>
          <w:rFonts w:ascii="Calibri" w:hAnsi="Calibri" w:cs="Calibri"/>
          <w:color w:val="313131"/>
          <w:kern w:val="0"/>
          <w14:ligatures w14:val="none"/>
        </w:rPr>
        <w:t xml:space="preserve"> durch Rheinmetall </w:t>
      </w:r>
      <w:bookmarkStart w:id="0" w:name="OLE_LINK7"/>
      <w:bookmarkStart w:id="1" w:name="OLE_LINK8"/>
      <w:r w:rsidR="00E038D1" w:rsidRPr="00282B4C">
        <w:rPr>
          <w:rFonts w:ascii="Calibri" w:hAnsi="Calibri" w:cs="Calibri"/>
          <w:color w:val="313131"/>
          <w:kern w:val="0"/>
          <w14:ligatures w14:val="none"/>
        </w:rPr>
        <w:t>–</w:t>
      </w:r>
      <w:bookmarkEnd w:id="0"/>
      <w:bookmarkEnd w:id="1"/>
      <w:r w:rsidR="00E038D1" w:rsidRPr="00282B4C">
        <w:rPr>
          <w:rFonts w:ascii="Calibri" w:hAnsi="Calibri" w:cs="Calibri"/>
          <w:color w:val="313131"/>
          <w:kern w:val="0"/>
          <w14:ligatures w14:val="none"/>
        </w:rPr>
        <w:t xml:space="preserve"> die Aktie ist seit 2022 um </w:t>
      </w:r>
      <w:r w:rsidR="00F77754" w:rsidRPr="00282B4C">
        <w:rPr>
          <w:rFonts w:ascii="Calibri" w:hAnsi="Calibri" w:cs="Calibri"/>
          <w:color w:val="313131"/>
          <w:kern w:val="0"/>
          <w14:ligatures w14:val="none"/>
        </w:rPr>
        <w:t>sagenhafte</w:t>
      </w:r>
      <w:r w:rsidR="00E038D1" w:rsidRPr="00282B4C">
        <w:rPr>
          <w:rFonts w:ascii="Calibri" w:hAnsi="Calibri" w:cs="Calibri"/>
          <w:color w:val="313131"/>
          <w:kern w:val="0"/>
          <w14:ligatures w14:val="none"/>
        </w:rPr>
        <w:t xml:space="preserve"> 2000</w:t>
      </w:r>
      <w:r w:rsidR="00E93E93">
        <w:rPr>
          <w:rFonts w:ascii="Calibri" w:hAnsi="Calibri" w:cs="Calibri"/>
          <w:color w:val="313131"/>
          <w:kern w:val="0"/>
          <w14:ligatures w14:val="none"/>
        </w:rPr>
        <w:t xml:space="preserve"> </w:t>
      </w:r>
      <w:r w:rsidR="00E038D1" w:rsidRPr="00282B4C">
        <w:rPr>
          <w:rFonts w:ascii="Calibri" w:hAnsi="Calibri" w:cs="Calibri"/>
          <w:color w:val="313131"/>
          <w:kern w:val="0"/>
          <w14:ligatures w14:val="none"/>
        </w:rPr>
        <w:t xml:space="preserve">% gestiegen! </w:t>
      </w:r>
      <w:r w:rsidR="00194DD0" w:rsidRPr="00282B4C">
        <w:rPr>
          <w:rFonts w:ascii="Calibri" w:hAnsi="Calibri" w:cs="Calibri"/>
          <w:color w:val="313131"/>
          <w:kern w:val="0"/>
          <w14:ligatures w14:val="none"/>
        </w:rPr>
        <w:t>Ihre Zukunft wird gesichert, wenn sie nicht in Armut aufwachsen und Zugang zu Bildung haben!</w:t>
      </w:r>
      <w:r w:rsidR="000E1E6C" w:rsidRPr="00282B4C">
        <w:rPr>
          <w:rFonts w:ascii="Calibri" w:hAnsi="Calibri" w:cs="Calibri"/>
          <w:color w:val="313131"/>
          <w:kern w:val="0"/>
          <w14:ligatures w14:val="none"/>
        </w:rPr>
        <w:t xml:space="preserve"> Ihre Zukunft wird nicht gesichert durch Atomwaffen</w:t>
      </w:r>
      <w:r w:rsidR="00354263" w:rsidRPr="00282B4C">
        <w:rPr>
          <w:rFonts w:ascii="Calibri" w:hAnsi="Calibri" w:cs="Calibri"/>
          <w:color w:val="313131"/>
          <w:kern w:val="0"/>
          <w14:ligatures w14:val="none"/>
        </w:rPr>
        <w:t xml:space="preserve">. Sie wird gesichert durch einen Bann aller </w:t>
      </w:r>
      <w:r w:rsidR="00BF6B5F" w:rsidRPr="00282B4C">
        <w:rPr>
          <w:rFonts w:ascii="Calibri" w:hAnsi="Calibri" w:cs="Calibri"/>
          <w:color w:val="313131"/>
          <w:kern w:val="0"/>
          <w14:ligatures w14:val="none"/>
        </w:rPr>
        <w:t>Atomwaffen</w:t>
      </w:r>
      <w:r w:rsidR="00354263" w:rsidRPr="00282B4C">
        <w:rPr>
          <w:rFonts w:ascii="Calibri" w:hAnsi="Calibri" w:cs="Calibri"/>
          <w:color w:val="313131"/>
          <w:kern w:val="0"/>
          <w14:ligatures w14:val="none"/>
        </w:rPr>
        <w:t xml:space="preserve"> und d</w:t>
      </w:r>
      <w:r w:rsidR="00BF6B5F" w:rsidRPr="00282B4C">
        <w:rPr>
          <w:rFonts w:ascii="Calibri" w:hAnsi="Calibri" w:cs="Calibri"/>
          <w:color w:val="313131"/>
          <w:kern w:val="0"/>
          <w14:ligatures w14:val="none"/>
        </w:rPr>
        <w:t>urch Konzepte für ein friedliches Zusammenleben auf unserem Planete</w:t>
      </w:r>
      <w:r w:rsidR="00A01E4F" w:rsidRPr="00282B4C">
        <w:rPr>
          <w:rFonts w:ascii="Calibri" w:hAnsi="Calibri" w:cs="Calibri"/>
          <w:color w:val="313131"/>
          <w:kern w:val="0"/>
          <w14:ligatures w14:val="none"/>
        </w:rPr>
        <w:t xml:space="preserve">n, </w:t>
      </w:r>
      <w:r w:rsidR="004D2EEE">
        <w:rPr>
          <w:rFonts w:ascii="Calibri" w:hAnsi="Calibri" w:cs="Calibri"/>
          <w:color w:val="313131"/>
          <w:kern w:val="0"/>
          <w14:ligatures w14:val="none"/>
        </w:rPr>
        <w:t>um</w:t>
      </w:r>
      <w:r w:rsidR="00A01E4F" w:rsidRPr="00282B4C">
        <w:rPr>
          <w:rFonts w:ascii="Calibri" w:hAnsi="Calibri" w:cs="Calibri"/>
          <w:color w:val="313131"/>
          <w:kern w:val="0"/>
          <w14:ligatures w14:val="none"/>
        </w:rPr>
        <w:t xml:space="preserve"> die Klimakatastrophe </w:t>
      </w:r>
      <w:r w:rsidR="004D2EEE">
        <w:rPr>
          <w:rFonts w:ascii="Calibri" w:hAnsi="Calibri" w:cs="Calibri"/>
          <w:color w:val="313131"/>
          <w:kern w:val="0"/>
          <w14:ligatures w14:val="none"/>
        </w:rPr>
        <w:t xml:space="preserve">zu </w:t>
      </w:r>
      <w:r w:rsidR="00A01E4F" w:rsidRPr="00282B4C">
        <w:rPr>
          <w:rFonts w:ascii="Calibri" w:hAnsi="Calibri" w:cs="Calibri"/>
          <w:color w:val="313131"/>
          <w:kern w:val="0"/>
          <w14:ligatures w14:val="none"/>
        </w:rPr>
        <w:t>verhinder</w:t>
      </w:r>
      <w:r w:rsidR="004D2EEE">
        <w:rPr>
          <w:rFonts w:ascii="Calibri" w:hAnsi="Calibri" w:cs="Calibri"/>
          <w:color w:val="313131"/>
          <w:kern w:val="0"/>
          <w14:ligatures w14:val="none"/>
        </w:rPr>
        <w:t>n</w:t>
      </w:r>
      <w:r w:rsidR="00A01E4F" w:rsidRPr="00282B4C">
        <w:rPr>
          <w:rFonts w:ascii="Calibri" w:hAnsi="Calibri" w:cs="Calibri"/>
          <w:color w:val="313131"/>
          <w:kern w:val="0"/>
          <w14:ligatures w14:val="none"/>
        </w:rPr>
        <w:t>! Ihre Zukunf</w:t>
      </w:r>
      <w:r w:rsidR="009549B5" w:rsidRPr="00282B4C">
        <w:rPr>
          <w:rFonts w:ascii="Calibri" w:hAnsi="Calibri" w:cs="Calibri"/>
          <w:color w:val="313131"/>
          <w:kern w:val="0"/>
          <w14:ligatures w14:val="none"/>
        </w:rPr>
        <w:t>t braucht keine Kriegslogik, sondern</w:t>
      </w:r>
      <w:r w:rsidR="001415F5" w:rsidRPr="00282B4C">
        <w:rPr>
          <w:rFonts w:ascii="Calibri" w:hAnsi="Calibri" w:cs="Calibri"/>
          <w:color w:val="313131"/>
          <w:kern w:val="0"/>
          <w14:ligatures w14:val="none"/>
        </w:rPr>
        <w:t xml:space="preserve"> Friedenslogik. </w:t>
      </w:r>
    </w:p>
    <w:p w14:paraId="5A7B3EB3" w14:textId="788D2141" w:rsidR="001415F5" w:rsidRPr="0063299A" w:rsidRDefault="001415F5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</w:p>
    <w:p w14:paraId="281EC400" w14:textId="3EEA6604" w:rsidR="001415F5" w:rsidRPr="0063299A" w:rsidRDefault="001415F5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b/>
          <w:bCs/>
          <w:color w:val="313131"/>
          <w:kern w:val="0"/>
          <w14:ligatures w14:val="none"/>
        </w:rPr>
        <w:t>Zuletzt</w:t>
      </w:r>
      <w:r w:rsidRPr="0063299A">
        <w:rPr>
          <w:rFonts w:ascii="Calibri" w:hAnsi="Calibri" w:cs="Calibri"/>
          <w:color w:val="313131"/>
          <w:kern w:val="0"/>
          <w14:ligatures w14:val="none"/>
        </w:rPr>
        <w:t>: Die totgesagte Friedensbewegung ist ziemlich leb</w:t>
      </w:r>
      <w:r w:rsidR="00AE0405" w:rsidRPr="0063299A">
        <w:rPr>
          <w:rFonts w:ascii="Calibri" w:hAnsi="Calibri" w:cs="Calibri"/>
          <w:color w:val="313131"/>
          <w:kern w:val="0"/>
          <w14:ligatures w14:val="none"/>
        </w:rPr>
        <w:t xml:space="preserve">endig, das sehen wir heute hier in Stuttgart und auch in Berlin. Wir werden gern diffamiert als </w:t>
      </w:r>
      <w:proofErr w:type="spellStart"/>
      <w:r w:rsidR="00AE0405" w:rsidRPr="0063299A">
        <w:rPr>
          <w:rFonts w:ascii="Calibri" w:hAnsi="Calibri" w:cs="Calibri"/>
          <w:color w:val="313131"/>
          <w:kern w:val="0"/>
          <w14:ligatures w14:val="none"/>
        </w:rPr>
        <w:t>Putinversteher</w:t>
      </w:r>
      <w:proofErr w:type="spellEnd"/>
      <w:r w:rsidR="00AE0405" w:rsidRPr="0063299A">
        <w:rPr>
          <w:rFonts w:ascii="Calibri" w:hAnsi="Calibri" w:cs="Calibri"/>
          <w:color w:val="313131"/>
          <w:kern w:val="0"/>
          <w14:ligatures w14:val="none"/>
        </w:rPr>
        <w:t>, naiv, wohls</w:t>
      </w:r>
      <w:r w:rsidR="001A634B" w:rsidRPr="0063299A">
        <w:rPr>
          <w:rFonts w:ascii="Calibri" w:hAnsi="Calibri" w:cs="Calibri"/>
          <w:color w:val="313131"/>
          <w:kern w:val="0"/>
          <w14:ligatures w14:val="none"/>
        </w:rPr>
        <w:t xml:space="preserve">tandsverwöhnt, Lumpen- oder Sofapazifisten. </w:t>
      </w:r>
      <w:r w:rsidR="004D2EEE">
        <w:rPr>
          <w:rFonts w:ascii="Calibri" w:hAnsi="Calibri" w:cs="Calibri"/>
          <w:color w:val="313131"/>
          <w:kern w:val="0"/>
          <w14:ligatures w14:val="none"/>
        </w:rPr>
        <w:t xml:space="preserve">(Wobei: Auch wer Rüstung fordert bleibt auf dem Sofa sitzen!) </w:t>
      </w:r>
      <w:proofErr w:type="gramStart"/>
      <w:r w:rsidR="001A634B" w:rsidRPr="0063299A">
        <w:rPr>
          <w:rFonts w:ascii="Calibri" w:hAnsi="Calibri" w:cs="Calibri"/>
          <w:color w:val="313131"/>
          <w:kern w:val="0"/>
          <w14:ligatures w14:val="none"/>
        </w:rPr>
        <w:t>Aber</w:t>
      </w:r>
      <w:proofErr w:type="gramEnd"/>
      <w:r w:rsidR="001A634B" w:rsidRPr="0063299A">
        <w:rPr>
          <w:rFonts w:ascii="Calibri" w:hAnsi="Calibri" w:cs="Calibri"/>
          <w:color w:val="313131"/>
          <w:kern w:val="0"/>
          <w14:ligatures w14:val="none"/>
        </w:rPr>
        <w:t xml:space="preserve"> wir lassen uns nicht beirren. Mehr und mehr Menschen sind bereit, sich </w:t>
      </w:r>
      <w:r w:rsidR="00610565" w:rsidRPr="0063299A">
        <w:rPr>
          <w:rFonts w:ascii="Calibri" w:hAnsi="Calibri" w:cs="Calibri"/>
          <w:color w:val="313131"/>
          <w:kern w:val="0"/>
          <w14:ligatures w14:val="none"/>
        </w:rPr>
        <w:t>öf</w:t>
      </w:r>
      <w:r w:rsidR="009C74FE" w:rsidRPr="0063299A">
        <w:rPr>
          <w:rFonts w:ascii="Calibri" w:hAnsi="Calibri" w:cs="Calibri"/>
          <w:color w:val="313131"/>
          <w:kern w:val="0"/>
          <w14:ligatures w14:val="none"/>
        </w:rPr>
        <w:t xml:space="preserve">fentlich </w:t>
      </w:r>
      <w:r w:rsidR="001A634B" w:rsidRPr="0063299A">
        <w:rPr>
          <w:rFonts w:ascii="Calibri" w:hAnsi="Calibri" w:cs="Calibri"/>
          <w:color w:val="313131"/>
          <w:kern w:val="0"/>
          <w14:ligatures w14:val="none"/>
        </w:rPr>
        <w:t>dag</w:t>
      </w:r>
      <w:r w:rsidR="002E08F0" w:rsidRPr="0063299A">
        <w:rPr>
          <w:rFonts w:ascii="Calibri" w:hAnsi="Calibri" w:cs="Calibri"/>
          <w:color w:val="313131"/>
          <w:kern w:val="0"/>
          <w14:ligatures w14:val="none"/>
        </w:rPr>
        <w:t>egen zu w</w:t>
      </w:r>
      <w:r w:rsidR="000725B5" w:rsidRPr="0063299A">
        <w:rPr>
          <w:rFonts w:ascii="Calibri" w:hAnsi="Calibri" w:cs="Calibri"/>
          <w:color w:val="313131"/>
          <w:kern w:val="0"/>
          <w14:ligatures w14:val="none"/>
        </w:rPr>
        <w:t>e</w:t>
      </w:r>
      <w:r w:rsidR="002E08F0" w:rsidRPr="0063299A">
        <w:rPr>
          <w:rFonts w:ascii="Calibri" w:hAnsi="Calibri" w:cs="Calibri"/>
          <w:color w:val="313131"/>
          <w:kern w:val="0"/>
          <w14:ligatures w14:val="none"/>
        </w:rPr>
        <w:t xml:space="preserve">hren, dass </w:t>
      </w:r>
      <w:r w:rsidR="005D16A2" w:rsidRPr="0063299A">
        <w:rPr>
          <w:rFonts w:ascii="Calibri" w:hAnsi="Calibri" w:cs="Calibri"/>
          <w:color w:val="313131"/>
          <w:kern w:val="0"/>
          <w14:ligatures w14:val="none"/>
        </w:rPr>
        <w:t xml:space="preserve">Deutschland </w:t>
      </w:r>
      <w:r w:rsidR="002E08F0" w:rsidRPr="0063299A">
        <w:rPr>
          <w:rFonts w:ascii="Calibri" w:hAnsi="Calibri" w:cs="Calibri"/>
          <w:color w:val="313131"/>
          <w:kern w:val="0"/>
          <w14:ligatures w14:val="none"/>
        </w:rPr>
        <w:t>durch Waffenlieferungen immer mehr zur Kriegspartei w</w:t>
      </w:r>
      <w:r w:rsidR="005D16A2" w:rsidRPr="0063299A">
        <w:rPr>
          <w:rFonts w:ascii="Calibri" w:hAnsi="Calibri" w:cs="Calibri"/>
          <w:color w:val="313131"/>
          <w:kern w:val="0"/>
          <w14:ligatures w14:val="none"/>
        </w:rPr>
        <w:t>i</w:t>
      </w:r>
      <w:r w:rsidR="002E08F0" w:rsidRPr="0063299A">
        <w:rPr>
          <w:rFonts w:ascii="Calibri" w:hAnsi="Calibri" w:cs="Calibri"/>
          <w:color w:val="313131"/>
          <w:kern w:val="0"/>
          <w14:ligatures w14:val="none"/>
        </w:rPr>
        <w:t>rd. W</w:t>
      </w:r>
      <w:r w:rsidR="00FE3D5D" w:rsidRPr="0063299A">
        <w:rPr>
          <w:rFonts w:ascii="Calibri" w:hAnsi="Calibri" w:cs="Calibri"/>
          <w:color w:val="313131"/>
          <w:kern w:val="0"/>
          <w14:ligatures w14:val="none"/>
        </w:rPr>
        <w:t>ir wollen, dass unser Land sich stark macht in Diplomatie, um der Menschen willen.</w:t>
      </w:r>
      <w:r w:rsidR="002F2EDC">
        <w:rPr>
          <w:rFonts w:ascii="Calibri" w:hAnsi="Calibri" w:cs="Calibri"/>
          <w:color w:val="313131"/>
          <w:kern w:val="0"/>
          <w14:ligatures w14:val="none"/>
        </w:rPr>
        <w:t xml:space="preserve"> Nein, wir wollen nicht kriegstüchtig werden, sondern endlich, endlich friedensfähig!</w:t>
      </w:r>
    </w:p>
    <w:p w14:paraId="56239F84" w14:textId="77777777" w:rsidR="005D16A2" w:rsidRPr="0063299A" w:rsidRDefault="005D16A2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</w:p>
    <w:p w14:paraId="5E82C331" w14:textId="6518B47D" w:rsidR="005D16A2" w:rsidRPr="0063299A" w:rsidRDefault="005D16A2" w:rsidP="003C469A">
      <w:pPr>
        <w:adjustRightInd w:val="0"/>
        <w:spacing w:after="120" w:line="240" w:lineRule="auto"/>
        <w:jc w:val="both"/>
        <w:rPr>
          <w:rFonts w:ascii="Calibri" w:hAnsi="Calibri" w:cs="Calibri"/>
          <w:color w:val="313131"/>
          <w:kern w:val="0"/>
          <w14:ligatures w14:val="none"/>
        </w:rPr>
      </w:pPr>
      <w:r w:rsidRPr="0063299A">
        <w:rPr>
          <w:rFonts w:ascii="Calibri" w:hAnsi="Calibri" w:cs="Calibri"/>
          <w:color w:val="313131"/>
          <w:kern w:val="0"/>
          <w14:ligatures w14:val="none"/>
        </w:rPr>
        <w:t>Vielen Dank für Ihre Aufmerksamkeit.</w:t>
      </w:r>
    </w:p>
    <w:sectPr w:rsidR="005D16A2" w:rsidRPr="0063299A" w:rsidSect="008635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D211C"/>
    <w:multiLevelType w:val="hybridMultilevel"/>
    <w:tmpl w:val="3040731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01D19"/>
    <w:multiLevelType w:val="hybridMultilevel"/>
    <w:tmpl w:val="6A8616D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075478"/>
    <w:multiLevelType w:val="hybridMultilevel"/>
    <w:tmpl w:val="351CD482"/>
    <w:lvl w:ilvl="0" w:tplc="95BA8002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BC766D"/>
    <w:multiLevelType w:val="hybridMultilevel"/>
    <w:tmpl w:val="81CC0AA0"/>
    <w:lvl w:ilvl="0" w:tplc="103E9BC6">
      <w:start w:val="3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E020DCC"/>
    <w:multiLevelType w:val="hybridMultilevel"/>
    <w:tmpl w:val="A406F0CE"/>
    <w:lvl w:ilvl="0" w:tplc="0E761220">
      <w:start w:val="3"/>
      <w:numFmt w:val="bullet"/>
      <w:lvlText w:val="–"/>
      <w:lvlJc w:val="left"/>
      <w:pPr>
        <w:ind w:left="720" w:hanging="360"/>
      </w:pPr>
      <w:rPr>
        <w:rFonts w:ascii="Calibri" w:eastAsiaTheme="minorEastAsia" w:hAnsi="Calibri" w:cs="Calibri" w:hint="default"/>
        <w:i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2470864">
    <w:abstractNumId w:val="1"/>
  </w:num>
  <w:num w:numId="2" w16cid:durableId="1432580688">
    <w:abstractNumId w:val="2"/>
  </w:num>
  <w:num w:numId="3" w16cid:durableId="1255826598">
    <w:abstractNumId w:val="3"/>
  </w:num>
  <w:num w:numId="4" w16cid:durableId="1980917322">
    <w:abstractNumId w:val="4"/>
  </w:num>
  <w:num w:numId="5" w16cid:durableId="537084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E11"/>
    <w:rsid w:val="000725B5"/>
    <w:rsid w:val="000A219B"/>
    <w:rsid w:val="000A3750"/>
    <w:rsid w:val="000E1E6C"/>
    <w:rsid w:val="000E615D"/>
    <w:rsid w:val="001159E4"/>
    <w:rsid w:val="00116D78"/>
    <w:rsid w:val="001409CB"/>
    <w:rsid w:val="001415F5"/>
    <w:rsid w:val="0014612C"/>
    <w:rsid w:val="001656CB"/>
    <w:rsid w:val="00171FE8"/>
    <w:rsid w:val="00194DD0"/>
    <w:rsid w:val="001A4F11"/>
    <w:rsid w:val="001A634B"/>
    <w:rsid w:val="00205A59"/>
    <w:rsid w:val="00260BC7"/>
    <w:rsid w:val="00282B4C"/>
    <w:rsid w:val="002A6B4B"/>
    <w:rsid w:val="002A78D2"/>
    <w:rsid w:val="002B4B59"/>
    <w:rsid w:val="002C6A92"/>
    <w:rsid w:val="002E08F0"/>
    <w:rsid w:val="002F2EDC"/>
    <w:rsid w:val="00354263"/>
    <w:rsid w:val="0035432E"/>
    <w:rsid w:val="00371E11"/>
    <w:rsid w:val="003B5428"/>
    <w:rsid w:val="003C1303"/>
    <w:rsid w:val="003C469A"/>
    <w:rsid w:val="00407455"/>
    <w:rsid w:val="0042586D"/>
    <w:rsid w:val="004A6F35"/>
    <w:rsid w:val="004C45E2"/>
    <w:rsid w:val="004D1A3A"/>
    <w:rsid w:val="004D2EEE"/>
    <w:rsid w:val="004E1850"/>
    <w:rsid w:val="004F0344"/>
    <w:rsid w:val="00520C20"/>
    <w:rsid w:val="00564067"/>
    <w:rsid w:val="00582B0B"/>
    <w:rsid w:val="005B0B51"/>
    <w:rsid w:val="005D16A2"/>
    <w:rsid w:val="005E6003"/>
    <w:rsid w:val="00610565"/>
    <w:rsid w:val="0063299A"/>
    <w:rsid w:val="006803E1"/>
    <w:rsid w:val="00682814"/>
    <w:rsid w:val="006A2EC5"/>
    <w:rsid w:val="006A4E91"/>
    <w:rsid w:val="006D0B24"/>
    <w:rsid w:val="007328BA"/>
    <w:rsid w:val="00733AC0"/>
    <w:rsid w:val="00740587"/>
    <w:rsid w:val="00746479"/>
    <w:rsid w:val="00746544"/>
    <w:rsid w:val="007748EA"/>
    <w:rsid w:val="00794477"/>
    <w:rsid w:val="007D08A3"/>
    <w:rsid w:val="007E5DA1"/>
    <w:rsid w:val="007F3E31"/>
    <w:rsid w:val="00800EAA"/>
    <w:rsid w:val="008545AC"/>
    <w:rsid w:val="008635BD"/>
    <w:rsid w:val="008901B5"/>
    <w:rsid w:val="008B3B30"/>
    <w:rsid w:val="008D0EC4"/>
    <w:rsid w:val="008E7F61"/>
    <w:rsid w:val="00942FB4"/>
    <w:rsid w:val="009549B5"/>
    <w:rsid w:val="009967F0"/>
    <w:rsid w:val="009C74FE"/>
    <w:rsid w:val="009D6120"/>
    <w:rsid w:val="009E7617"/>
    <w:rsid w:val="00A01E4F"/>
    <w:rsid w:val="00A61032"/>
    <w:rsid w:val="00A667B0"/>
    <w:rsid w:val="00A869F3"/>
    <w:rsid w:val="00AD53E9"/>
    <w:rsid w:val="00AE0405"/>
    <w:rsid w:val="00AE28E6"/>
    <w:rsid w:val="00BE5686"/>
    <w:rsid w:val="00BF6B5F"/>
    <w:rsid w:val="00C21334"/>
    <w:rsid w:val="00C3351F"/>
    <w:rsid w:val="00C62B86"/>
    <w:rsid w:val="00CB0D2C"/>
    <w:rsid w:val="00CC3C04"/>
    <w:rsid w:val="00CD689E"/>
    <w:rsid w:val="00CE5CE6"/>
    <w:rsid w:val="00D14931"/>
    <w:rsid w:val="00D3777D"/>
    <w:rsid w:val="00D46D56"/>
    <w:rsid w:val="00D7469F"/>
    <w:rsid w:val="00D800D1"/>
    <w:rsid w:val="00D852C8"/>
    <w:rsid w:val="00D9290A"/>
    <w:rsid w:val="00DA6EA2"/>
    <w:rsid w:val="00DF1F99"/>
    <w:rsid w:val="00DF7D39"/>
    <w:rsid w:val="00E038D1"/>
    <w:rsid w:val="00E16CD9"/>
    <w:rsid w:val="00E32AD3"/>
    <w:rsid w:val="00E35DBE"/>
    <w:rsid w:val="00E504F1"/>
    <w:rsid w:val="00E6294D"/>
    <w:rsid w:val="00E93E93"/>
    <w:rsid w:val="00E95123"/>
    <w:rsid w:val="00EB4871"/>
    <w:rsid w:val="00EC6139"/>
    <w:rsid w:val="00F56DC4"/>
    <w:rsid w:val="00F77754"/>
    <w:rsid w:val="00FA1E48"/>
    <w:rsid w:val="00FB11C3"/>
    <w:rsid w:val="00FD6706"/>
    <w:rsid w:val="00FE382F"/>
    <w:rsid w:val="00FE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BAF963"/>
  <w15:chartTrackingRefBased/>
  <w15:docId w15:val="{3F70798D-9BEF-E34B-8223-4A2AD9E43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71E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71E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71E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71E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71E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71E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71E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71E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71E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71E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71E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71E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71E1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71E1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71E1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71E1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71E1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71E1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71E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71E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71E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71E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71E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71E1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71E1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71E1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71E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71E1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71E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semiHidden/>
    <w:unhideWhenUsed/>
    <w:rsid w:val="00371E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812</Words>
  <Characters>5120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 Kaessmann</dc:creator>
  <cp:keywords/>
  <dc:description/>
  <cp:lastModifiedBy>Margot Käßmann</cp:lastModifiedBy>
  <cp:revision>3</cp:revision>
  <dcterms:created xsi:type="dcterms:W3CDTF">2025-10-05T13:26:00Z</dcterms:created>
  <dcterms:modified xsi:type="dcterms:W3CDTF">2025-10-05T13:27:00Z</dcterms:modified>
</cp:coreProperties>
</file>